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4832AF" w14:textId="04FA75C7" w:rsidR="00C30FDA" w:rsidRPr="00A74482" w:rsidRDefault="00734B24" w:rsidP="009F047B">
      <w:pPr>
        <w:rPr>
          <w:rFonts w:ascii="Arial Narrow" w:eastAsia="Times New Roman" w:hAnsi="Arial Narrow" w:cs="Times New Roman"/>
          <w:b/>
          <w:kern w:val="0"/>
          <w:sz w:val="18"/>
          <w:szCs w:val="18"/>
          <w:lang w:eastAsia="pt-BR"/>
          <w14:ligatures w14:val="none"/>
        </w:rPr>
      </w:pPr>
      <w:bookmarkStart w:id="0" w:name="_GoBack"/>
      <w:r w:rsidRPr="00CD2C7B">
        <w:rPr>
          <w:rFonts w:ascii="Arial Narrow" w:eastAsia="Times New Roman" w:hAnsi="Arial Narrow" w:cs="Times New Roman"/>
          <w:b/>
          <w:bCs/>
          <w:kern w:val="0"/>
          <w:sz w:val="18"/>
          <w:szCs w:val="18"/>
          <w:lang w:eastAsia="pt-BR"/>
          <w14:ligatures w14:val="none"/>
        </w:rPr>
        <w:t xml:space="preserve">AVISO </w:t>
      </w:r>
      <w:r w:rsidR="00D07B52">
        <w:rPr>
          <w:rFonts w:ascii="Arial Narrow" w:eastAsia="Times New Roman" w:hAnsi="Arial Narrow" w:cs="Times New Roman"/>
          <w:b/>
          <w:bCs/>
          <w:kern w:val="0"/>
          <w:sz w:val="18"/>
          <w:szCs w:val="18"/>
          <w:lang w:eastAsia="pt-BR"/>
          <w14:ligatures w14:val="none"/>
        </w:rPr>
        <w:t xml:space="preserve">DE </w:t>
      </w:r>
      <w:r w:rsidRPr="00CD2C7B">
        <w:rPr>
          <w:rFonts w:ascii="Arial Narrow" w:eastAsia="Times New Roman" w:hAnsi="Arial Narrow" w:cs="Times New Roman"/>
          <w:b/>
          <w:bCs/>
          <w:kern w:val="0"/>
          <w:sz w:val="18"/>
          <w:szCs w:val="18"/>
          <w:lang w:eastAsia="pt-BR"/>
          <w14:ligatures w14:val="none"/>
        </w:rPr>
        <w:t>LICITAÇÃO</w:t>
      </w:r>
      <w:r w:rsidR="00C30FDA">
        <w:rPr>
          <w:rFonts w:ascii="Arial Narrow" w:eastAsia="Times New Roman" w:hAnsi="Arial Narrow" w:cs="Times New Roman"/>
          <w:b/>
          <w:bCs/>
          <w:kern w:val="0"/>
          <w:sz w:val="18"/>
          <w:szCs w:val="18"/>
          <w:lang w:eastAsia="pt-BR"/>
          <w14:ligatures w14:val="none"/>
        </w:rPr>
        <w:t xml:space="preserve"> - </w:t>
      </w:r>
      <w:r w:rsidR="00C30FDA" w:rsidRPr="004F00CF">
        <w:rPr>
          <w:rFonts w:ascii="Arial Narrow" w:eastAsia="Times New Roman" w:hAnsi="Arial Narrow" w:cs="Times New Roman"/>
          <w:b/>
          <w:bCs/>
          <w:kern w:val="0"/>
          <w:sz w:val="18"/>
          <w:szCs w:val="18"/>
          <w:lang w:eastAsia="pt-BR"/>
          <w14:ligatures w14:val="none"/>
        </w:rPr>
        <w:t xml:space="preserve">PROCESSO ADMINISTRATIVO </w:t>
      </w:r>
      <w:r w:rsidR="00C30FDA" w:rsidRPr="00A74482">
        <w:rPr>
          <w:rFonts w:ascii="Arial Narrow" w:eastAsia="Times New Roman" w:hAnsi="Arial Narrow" w:cs="Times New Roman"/>
          <w:b/>
          <w:kern w:val="0"/>
          <w:sz w:val="18"/>
          <w:szCs w:val="18"/>
          <w:lang w:eastAsia="pt-BR"/>
          <w14:ligatures w14:val="none"/>
        </w:rPr>
        <w:t xml:space="preserve">Nº </w:t>
      </w:r>
      <w:r w:rsidR="00A74482" w:rsidRPr="00A74482">
        <w:rPr>
          <w:rFonts w:ascii="Arial Narrow" w:eastAsia="Times New Roman" w:hAnsi="Arial Narrow" w:cs="Times New Roman"/>
          <w:b/>
          <w:kern w:val="0"/>
          <w:sz w:val="18"/>
          <w:szCs w:val="18"/>
          <w:lang w:eastAsia="pt-BR"/>
          <w14:ligatures w14:val="none"/>
        </w:rPr>
        <w:t>11629/2025</w:t>
      </w:r>
    </w:p>
    <w:p w14:paraId="7E79A4EF" w14:textId="22556762" w:rsidR="00777A80" w:rsidRPr="00777A80" w:rsidRDefault="00777A80" w:rsidP="009F047B">
      <w:pPr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</w:pPr>
      <w:r w:rsidRPr="00777A80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 xml:space="preserve">Modalidade: </w:t>
      </w:r>
      <w:r w:rsidR="004718C7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>PREGÃO ELETRÔNICO</w:t>
      </w:r>
      <w:r w:rsidR="009F4D01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 xml:space="preserve"> - SRP</w:t>
      </w:r>
      <w:r w:rsidRPr="00777A80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 xml:space="preserve"> Nº 900</w:t>
      </w:r>
      <w:r w:rsidR="00A74482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>60</w:t>
      </w:r>
      <w:r w:rsidRPr="00777A80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>/2025</w:t>
      </w:r>
      <w:r w:rsidR="00A74482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 xml:space="preserve"> / PNCP 341/2026</w:t>
      </w:r>
      <w:r w:rsidR="009F4D01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 xml:space="preserve"> </w:t>
      </w:r>
    </w:p>
    <w:p w14:paraId="0A47A70B" w14:textId="4294B29E" w:rsidR="009B21A7" w:rsidRPr="004718C7" w:rsidRDefault="00777A80" w:rsidP="00AD1EA0">
      <w:pPr>
        <w:spacing w:line="276" w:lineRule="auto"/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</w:pPr>
      <w:r w:rsidRPr="009F047B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 xml:space="preserve">Objeto: </w:t>
      </w:r>
      <w:r w:rsidR="00A74482" w:rsidRPr="00A74482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>Registro de Preços para contratação de empresa especializada para prestação de serviço de locação de barracas de madeira (tipo feira), incluindo transporte, montagem, desmontagem, para atendimento a Feira de Livre Solidária.</w:t>
      </w:r>
    </w:p>
    <w:p w14:paraId="332BE64B" w14:textId="3462C9E7" w:rsidR="00777A80" w:rsidRPr="00777A80" w:rsidRDefault="00777A80" w:rsidP="009F047B">
      <w:pPr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</w:pPr>
      <w:r w:rsidRPr="00777A80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 xml:space="preserve">Data e horário de início da sessão pública: </w:t>
      </w:r>
      <w:r w:rsidR="00A74482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>30</w:t>
      </w:r>
      <w:r w:rsidRPr="00777A80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>/</w:t>
      </w:r>
      <w:r w:rsidR="00A74482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>07</w:t>
      </w:r>
      <w:r w:rsidRPr="00777A80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>/202</w:t>
      </w:r>
      <w:r w:rsidR="00DC7106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>6</w:t>
      </w:r>
      <w:r w:rsidRPr="00777A80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 xml:space="preserve"> às</w:t>
      </w:r>
      <w:r w:rsidR="00DC7106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 xml:space="preserve"> 10</w:t>
      </w:r>
      <w:r w:rsidRPr="00777A80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>h.</w:t>
      </w:r>
    </w:p>
    <w:p w14:paraId="362E94D4" w14:textId="77777777" w:rsidR="00777A80" w:rsidRPr="00777A80" w:rsidRDefault="00777A80" w:rsidP="009F047B">
      <w:pPr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</w:pPr>
      <w:r w:rsidRPr="00777A80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>Local da sessão pública: https://www.gov.br/compras/pt-br</w:t>
      </w:r>
    </w:p>
    <w:p w14:paraId="403E60A9" w14:textId="45EC8E2D" w:rsidR="00777A80" w:rsidRDefault="00777A80" w:rsidP="00DC7106">
      <w:pPr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</w:pPr>
      <w:r w:rsidRPr="00777A80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 xml:space="preserve">Informações complementares: O </w:t>
      </w:r>
      <w:r w:rsidR="008D403C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>Edital</w:t>
      </w:r>
      <w:r w:rsidRPr="00777A80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 xml:space="preserve"> </w:t>
      </w:r>
      <w:r w:rsidR="009F047B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>estará</w:t>
      </w:r>
      <w:r w:rsidRPr="00777A80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 xml:space="preserve"> à disposição dos interessados a partir do dia </w:t>
      </w:r>
      <w:r w:rsidR="00A74482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>16</w:t>
      </w:r>
      <w:r w:rsidRPr="00777A80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>/</w:t>
      </w:r>
      <w:r w:rsidR="00DC7106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>0</w:t>
      </w:r>
      <w:r w:rsidR="00A74482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>6/</w:t>
      </w:r>
      <w:r w:rsidRPr="00777A80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>202</w:t>
      </w:r>
      <w:r w:rsidR="00DC7106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>6</w:t>
      </w:r>
      <w:r w:rsidRPr="00777A80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 xml:space="preserve"> no Portal</w:t>
      </w:r>
      <w:r w:rsidR="00DC7106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 xml:space="preserve"> </w:t>
      </w:r>
      <w:r w:rsidRPr="00777A80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>Nacional de Contratações Públicas (PNCP) por meio do sítio eletrônico: https://www.gov.br/compras/pt-br e no Portal da</w:t>
      </w:r>
      <w:r w:rsidR="00DC7106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 xml:space="preserve"> </w:t>
      </w:r>
      <w:r w:rsidRPr="00777A80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>Transparência do Município de Maricá por meio do site: www.marica.rj.gov.br. Maiores informações pelo e-mail</w:t>
      </w:r>
      <w:r w:rsidR="00516508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 xml:space="preserve"> </w:t>
      </w:r>
      <w:r w:rsidRPr="00777A80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 xml:space="preserve">maricacpl@gmail.com. </w:t>
      </w:r>
    </w:p>
    <w:p w14:paraId="05469901" w14:textId="0DD4BE74" w:rsidR="00DE1255" w:rsidRDefault="00777A80" w:rsidP="009F047B">
      <w:pPr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</w:pPr>
      <w:r w:rsidRPr="00777A80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 xml:space="preserve">Maricá, </w:t>
      </w:r>
      <w:r w:rsidR="00A74482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>15</w:t>
      </w:r>
      <w:r w:rsidRPr="00777A80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 xml:space="preserve"> de </w:t>
      </w:r>
      <w:r w:rsidR="00A74482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>julho</w:t>
      </w:r>
      <w:r w:rsidRPr="00777A80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 xml:space="preserve"> de 202</w:t>
      </w:r>
      <w:r w:rsidR="00DC7106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>6</w:t>
      </w:r>
      <w:r w:rsidRPr="00777A80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>.</w:t>
      </w:r>
    </w:p>
    <w:p w14:paraId="12AD3765" w14:textId="77777777" w:rsidR="00EB1D9A" w:rsidRPr="00EB1D9A" w:rsidRDefault="00EB1D9A" w:rsidP="00EB1D9A">
      <w:pPr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</w:pPr>
      <w:r w:rsidRPr="00EB1D9A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>MILTON FERNANDES DE AZEVEDO JUNIOR</w:t>
      </w:r>
    </w:p>
    <w:p w14:paraId="1A32D7EA" w14:textId="77777777" w:rsidR="00EB1D9A" w:rsidRPr="00EB1D9A" w:rsidRDefault="00EB1D9A" w:rsidP="00EB1D9A">
      <w:pPr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</w:pPr>
      <w:r w:rsidRPr="00EB1D9A">
        <w:rPr>
          <w:rFonts w:ascii="Arial Narrow" w:eastAsia="Times New Roman" w:hAnsi="Arial Narrow" w:cs="Times New Roman"/>
          <w:kern w:val="0"/>
          <w:sz w:val="18"/>
          <w:szCs w:val="18"/>
          <w:lang w:eastAsia="pt-BR"/>
          <w14:ligatures w14:val="none"/>
        </w:rPr>
        <w:t>SUBSECRETÁRIO DE LICITAÇÕES E CONTRATOS</w:t>
      </w:r>
    </w:p>
    <w:bookmarkEnd w:id="0"/>
    <w:p w14:paraId="380E48B1" w14:textId="3EA4719B" w:rsidR="00C12D97" w:rsidRPr="00734B24" w:rsidRDefault="00C12D97" w:rsidP="00DB4B74"/>
    <w:sectPr w:rsidR="00C12D97" w:rsidRPr="00734B24" w:rsidSect="004D0E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94F668" w14:textId="77777777" w:rsidR="00FD3C34" w:rsidRDefault="00FD3C34" w:rsidP="007E71E2">
      <w:pPr>
        <w:spacing w:line="240" w:lineRule="auto"/>
      </w:pPr>
      <w:r>
        <w:separator/>
      </w:r>
    </w:p>
  </w:endnote>
  <w:endnote w:type="continuationSeparator" w:id="0">
    <w:p w14:paraId="500498BE" w14:textId="77777777" w:rsidR="00FD3C34" w:rsidRDefault="00FD3C34" w:rsidP="007E71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F4353" w14:textId="77777777" w:rsidR="008467C7" w:rsidRDefault="008467C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E9A42" w14:textId="77777777" w:rsidR="008467C7" w:rsidRDefault="008467C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6D0639" w14:textId="77777777" w:rsidR="008467C7" w:rsidRDefault="008467C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835A75" w14:textId="77777777" w:rsidR="00FD3C34" w:rsidRDefault="00FD3C34" w:rsidP="007E71E2">
      <w:pPr>
        <w:spacing w:line="240" w:lineRule="auto"/>
      </w:pPr>
      <w:r>
        <w:separator/>
      </w:r>
    </w:p>
  </w:footnote>
  <w:footnote w:type="continuationSeparator" w:id="0">
    <w:p w14:paraId="056E3832" w14:textId="77777777" w:rsidR="00FD3C34" w:rsidRDefault="00FD3C34" w:rsidP="007E71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0B041D" w14:textId="77777777" w:rsidR="008467C7" w:rsidRDefault="008467C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6C1365" w14:textId="77777777" w:rsidR="007E71E2" w:rsidRDefault="007E71E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9AA2E" w14:textId="77777777" w:rsidR="008467C7" w:rsidRDefault="008467C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C100D"/>
    <w:multiLevelType w:val="multilevel"/>
    <w:tmpl w:val="9D48649A"/>
    <w:lvl w:ilvl="0">
      <w:start w:val="1"/>
      <w:numFmt w:val="decimal"/>
      <w:lvlText w:val="%1."/>
      <w:lvlJc w:val="left"/>
      <w:pPr>
        <w:ind w:left="-10" w:hanging="360"/>
      </w:pPr>
      <w:rPr>
        <w:b/>
      </w:rPr>
    </w:lvl>
    <w:lvl w:ilvl="1">
      <w:start w:val="1"/>
      <w:numFmt w:val="decimal"/>
      <w:lvlText w:val="%1.%2."/>
      <w:lvlJc w:val="left"/>
      <w:pPr>
        <w:ind w:left="422" w:hanging="432"/>
      </w:pPr>
      <w:rPr>
        <w:b w:val="0"/>
        <w:i w:val="0"/>
        <w:iCs/>
        <w:color w:val="auto"/>
      </w:rPr>
    </w:lvl>
    <w:lvl w:ilvl="2">
      <w:start w:val="1"/>
      <w:numFmt w:val="decimal"/>
      <w:lvlText w:val="%1.%2.%3."/>
      <w:lvlJc w:val="left"/>
      <w:pPr>
        <w:ind w:left="854" w:hanging="504"/>
      </w:pPr>
      <w:rPr>
        <w:rFonts w:ascii="Garamond" w:hAnsi="Garamond" w:cs="Arial"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358" w:hanging="648"/>
      </w:pPr>
    </w:lvl>
    <w:lvl w:ilvl="4">
      <w:start w:val="1"/>
      <w:numFmt w:val="decimal"/>
      <w:lvlText w:val="%1.%2.%3.%4.%5."/>
      <w:lvlJc w:val="left"/>
      <w:pPr>
        <w:ind w:left="1862" w:hanging="792"/>
      </w:pPr>
    </w:lvl>
    <w:lvl w:ilvl="5">
      <w:start w:val="1"/>
      <w:numFmt w:val="decimal"/>
      <w:lvlText w:val="%1.%2.%3.%4.%5.%6."/>
      <w:lvlJc w:val="left"/>
      <w:pPr>
        <w:ind w:left="2366" w:hanging="936"/>
      </w:pPr>
    </w:lvl>
    <w:lvl w:ilvl="6">
      <w:start w:val="1"/>
      <w:numFmt w:val="decimal"/>
      <w:lvlText w:val="%1.%2.%3.%4.%5.%6.%7."/>
      <w:lvlJc w:val="left"/>
      <w:pPr>
        <w:ind w:left="2870" w:hanging="1080"/>
      </w:pPr>
    </w:lvl>
    <w:lvl w:ilvl="7">
      <w:start w:val="1"/>
      <w:numFmt w:val="decimal"/>
      <w:lvlText w:val="%1.%2.%3.%4.%5.%6.%7.%8."/>
      <w:lvlJc w:val="left"/>
      <w:pPr>
        <w:ind w:left="3374" w:hanging="1224"/>
      </w:pPr>
    </w:lvl>
    <w:lvl w:ilvl="8">
      <w:start w:val="1"/>
      <w:numFmt w:val="decimal"/>
      <w:lvlText w:val="%1.%2.%3.%4.%5.%6.%7.%8.%9."/>
      <w:lvlJc w:val="left"/>
      <w:pPr>
        <w:ind w:left="395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67D"/>
    <w:rsid w:val="00035C5E"/>
    <w:rsid w:val="000605FB"/>
    <w:rsid w:val="0007167D"/>
    <w:rsid w:val="00073E87"/>
    <w:rsid w:val="000C631B"/>
    <w:rsid w:val="0011521F"/>
    <w:rsid w:val="001711F0"/>
    <w:rsid w:val="00174238"/>
    <w:rsid w:val="00176B50"/>
    <w:rsid w:val="001D1CD3"/>
    <w:rsid w:val="001D55A8"/>
    <w:rsid w:val="002822E2"/>
    <w:rsid w:val="00310E24"/>
    <w:rsid w:val="00320969"/>
    <w:rsid w:val="003E2672"/>
    <w:rsid w:val="00406694"/>
    <w:rsid w:val="0040733A"/>
    <w:rsid w:val="004274CD"/>
    <w:rsid w:val="004718C7"/>
    <w:rsid w:val="00477E16"/>
    <w:rsid w:val="0049633A"/>
    <w:rsid w:val="004C2B7F"/>
    <w:rsid w:val="004D0E20"/>
    <w:rsid w:val="00516508"/>
    <w:rsid w:val="00530C69"/>
    <w:rsid w:val="00532F7C"/>
    <w:rsid w:val="00556483"/>
    <w:rsid w:val="00573ADC"/>
    <w:rsid w:val="005C6B15"/>
    <w:rsid w:val="006340AB"/>
    <w:rsid w:val="006A0A45"/>
    <w:rsid w:val="006A641A"/>
    <w:rsid w:val="006B0915"/>
    <w:rsid w:val="006B394A"/>
    <w:rsid w:val="006B5947"/>
    <w:rsid w:val="006C5DE2"/>
    <w:rsid w:val="006D2D39"/>
    <w:rsid w:val="00734B24"/>
    <w:rsid w:val="00777A80"/>
    <w:rsid w:val="007C00F8"/>
    <w:rsid w:val="007E71E2"/>
    <w:rsid w:val="00846023"/>
    <w:rsid w:val="008467C7"/>
    <w:rsid w:val="008834F3"/>
    <w:rsid w:val="008A4E40"/>
    <w:rsid w:val="008D403C"/>
    <w:rsid w:val="008E29DD"/>
    <w:rsid w:val="00921DE3"/>
    <w:rsid w:val="009401A5"/>
    <w:rsid w:val="00982186"/>
    <w:rsid w:val="009A7782"/>
    <w:rsid w:val="009B21A7"/>
    <w:rsid w:val="009D46A2"/>
    <w:rsid w:val="009E7D28"/>
    <w:rsid w:val="009F047B"/>
    <w:rsid w:val="009F4D01"/>
    <w:rsid w:val="00A021A9"/>
    <w:rsid w:val="00A451C8"/>
    <w:rsid w:val="00A52D3D"/>
    <w:rsid w:val="00A74482"/>
    <w:rsid w:val="00AD1EA0"/>
    <w:rsid w:val="00B062E2"/>
    <w:rsid w:val="00B36569"/>
    <w:rsid w:val="00B53413"/>
    <w:rsid w:val="00BB7CEF"/>
    <w:rsid w:val="00C12D97"/>
    <w:rsid w:val="00C30FDA"/>
    <w:rsid w:val="00C31860"/>
    <w:rsid w:val="00C766F9"/>
    <w:rsid w:val="00C77703"/>
    <w:rsid w:val="00CA1973"/>
    <w:rsid w:val="00CC02FC"/>
    <w:rsid w:val="00CD2C7B"/>
    <w:rsid w:val="00CE7A70"/>
    <w:rsid w:val="00D07B52"/>
    <w:rsid w:val="00D101D0"/>
    <w:rsid w:val="00D17989"/>
    <w:rsid w:val="00D91F1B"/>
    <w:rsid w:val="00D96C35"/>
    <w:rsid w:val="00DB4B74"/>
    <w:rsid w:val="00DC221D"/>
    <w:rsid w:val="00DC7106"/>
    <w:rsid w:val="00DE1255"/>
    <w:rsid w:val="00DF74F7"/>
    <w:rsid w:val="00E5449B"/>
    <w:rsid w:val="00E72F72"/>
    <w:rsid w:val="00E83951"/>
    <w:rsid w:val="00EB1D9A"/>
    <w:rsid w:val="00F7748F"/>
    <w:rsid w:val="00FB0844"/>
    <w:rsid w:val="00FB37D0"/>
    <w:rsid w:val="00FD3ABA"/>
    <w:rsid w:val="00FD3C34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B35EA9"/>
  <w15:chartTrackingRefBased/>
  <w15:docId w15:val="{C6B85330-9FCF-42E0-9F87-AE2A2D1A1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line="24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71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71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716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71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716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716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716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716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716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716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716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716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7167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7167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716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7167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716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716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71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71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7167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71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716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7167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7167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7167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716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7167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7167D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E71E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71E2"/>
  </w:style>
  <w:style w:type="paragraph" w:styleId="Rodap">
    <w:name w:val="footer"/>
    <w:basedOn w:val="Normal"/>
    <w:link w:val="RodapChar"/>
    <w:uiPriority w:val="99"/>
    <w:unhideWhenUsed/>
    <w:rsid w:val="007E71E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71E2"/>
  </w:style>
  <w:style w:type="character" w:customStyle="1" w:styleId="Nivel2Char">
    <w:name w:val="Nivel 2 Char"/>
    <w:link w:val="Nivel2"/>
    <w:locked/>
    <w:rsid w:val="009F047B"/>
    <w:rPr>
      <w:rFonts w:ascii="Arial" w:hAnsi="Arial" w:cs="Arial"/>
      <w:color w:val="000000"/>
    </w:rPr>
  </w:style>
  <w:style w:type="paragraph" w:customStyle="1" w:styleId="Nivel2">
    <w:name w:val="Nivel 2"/>
    <w:basedOn w:val="Normal"/>
    <w:link w:val="Nivel2Char"/>
    <w:qFormat/>
    <w:rsid w:val="009F047B"/>
    <w:pPr>
      <w:spacing w:before="120" w:after="120" w:line="276" w:lineRule="auto"/>
      <w:ind w:left="432" w:hanging="432"/>
    </w:pPr>
    <w:rPr>
      <w:rFonts w:ascii="Arial" w:hAnsi="Arial" w:cs="Arial"/>
      <w:color w:val="000000"/>
    </w:rPr>
  </w:style>
  <w:style w:type="character" w:styleId="Hyperlink">
    <w:name w:val="Hyperlink"/>
    <w:basedOn w:val="Fontepargpadro"/>
    <w:uiPriority w:val="99"/>
    <w:unhideWhenUsed/>
    <w:rsid w:val="00035C5E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35C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da Silva Ramos</dc:creator>
  <cp:keywords/>
  <dc:description/>
  <cp:lastModifiedBy>Jaqueline Martins Rodrigues</cp:lastModifiedBy>
  <cp:revision>3</cp:revision>
  <cp:lastPrinted>2026-07-15T14:40:00Z</cp:lastPrinted>
  <dcterms:created xsi:type="dcterms:W3CDTF">2026-07-15T14:39:00Z</dcterms:created>
  <dcterms:modified xsi:type="dcterms:W3CDTF">2026-07-15T14:40:00Z</dcterms:modified>
</cp:coreProperties>
</file>